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4878"/>
        <w:gridCol w:w="4878"/>
      </w:tblGrid>
      <w:tr w:rsidR="00DC7758" w:rsidRPr="0043360A" w:rsidTr="00C217C2">
        <w:trPr>
          <w:trHeight w:val="2269"/>
        </w:trPr>
        <w:tc>
          <w:tcPr>
            <w:tcW w:w="4875" w:type="dxa"/>
          </w:tcPr>
          <w:p w:rsidR="00DC7758" w:rsidRDefault="00DC7758" w:rsidP="00B25F0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DC7758" w:rsidRPr="00D52D29" w:rsidRDefault="00DC7758" w:rsidP="00B25F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52D2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педагогическом совете </w:t>
            </w:r>
          </w:p>
          <w:p w:rsidR="00DC7758" w:rsidRPr="00D52D29" w:rsidRDefault="00DC7758" w:rsidP="00B25F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2D29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  <w:r w:rsidR="0006476E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DC7758" w:rsidRDefault="00DC7758" w:rsidP="00B25F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6476E">
              <w:rPr>
                <w:rFonts w:ascii="Times New Roman" w:hAnsi="Times New Roman"/>
                <w:sz w:val="24"/>
                <w:szCs w:val="24"/>
              </w:rPr>
              <w:t>25.03.2014 г.</w:t>
            </w:r>
          </w:p>
          <w:p w:rsidR="00DC7758" w:rsidRDefault="00DC7758" w:rsidP="00B25F0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758" w:rsidRDefault="00DC7758" w:rsidP="00B25F0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C7758" w:rsidRPr="00D52D29" w:rsidRDefault="00DC7758" w:rsidP="00B25F0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2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0412F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е родителей</w:t>
            </w:r>
          </w:p>
          <w:p w:rsidR="00DC7758" w:rsidRPr="0043360A" w:rsidRDefault="00DC7758" w:rsidP="00B25F0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412F">
              <w:rPr>
                <w:rFonts w:ascii="Times New Roman" w:hAnsi="Times New Roman"/>
                <w:sz w:val="24"/>
                <w:szCs w:val="24"/>
              </w:rPr>
              <w:t xml:space="preserve">ротокол № </w:t>
            </w:r>
            <w:r w:rsidR="0006476E">
              <w:rPr>
                <w:rFonts w:ascii="Times New Roman" w:hAnsi="Times New Roman"/>
                <w:sz w:val="24"/>
                <w:szCs w:val="24"/>
              </w:rPr>
              <w:t>2</w:t>
            </w:r>
            <w:r w:rsidRPr="004D5FC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6476E">
              <w:rPr>
                <w:rFonts w:ascii="Times New Roman" w:hAnsi="Times New Roman"/>
                <w:sz w:val="24"/>
                <w:szCs w:val="24"/>
              </w:rPr>
              <w:t>24.03.2014 г.</w:t>
            </w:r>
          </w:p>
        </w:tc>
        <w:tc>
          <w:tcPr>
            <w:tcW w:w="4875" w:type="dxa"/>
          </w:tcPr>
          <w:p w:rsidR="00DC7758" w:rsidRPr="009F5028" w:rsidRDefault="00DC7758" w:rsidP="00B25F0E">
            <w:pPr>
              <w:pStyle w:val="a3"/>
              <w:ind w:right="-3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УТВЕРЖДАЮ</w:t>
            </w:r>
          </w:p>
          <w:p w:rsidR="00DC7758" w:rsidRDefault="00DC7758" w:rsidP="00B25F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12F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07398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B02468">
              <w:rPr>
                <w:rFonts w:ascii="Times New Roman" w:hAnsi="Times New Roman"/>
                <w:sz w:val="24"/>
                <w:szCs w:val="24"/>
              </w:rPr>
              <w:t>У ДО</w:t>
            </w:r>
            <w:r w:rsidR="00F0739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ДМШ № 5</w:t>
            </w:r>
          </w:p>
          <w:p w:rsidR="00DC7758" w:rsidRPr="0090412F" w:rsidRDefault="00DC7758" w:rsidP="00B25F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12F">
              <w:rPr>
                <w:rFonts w:ascii="Times New Roman" w:hAnsi="Times New Roman"/>
                <w:sz w:val="24"/>
                <w:szCs w:val="24"/>
              </w:rPr>
              <w:t>______________ М.Ф. Самошин</w:t>
            </w:r>
          </w:p>
          <w:p w:rsidR="00DC7758" w:rsidRDefault="00DC7758" w:rsidP="00B25F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758" w:rsidRPr="0090412F" w:rsidRDefault="00DC7758" w:rsidP="00B25F0E">
            <w:pPr>
              <w:pStyle w:val="a3"/>
              <w:ind w:right="-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12F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06476E">
              <w:rPr>
                <w:rFonts w:ascii="Times New Roman" w:hAnsi="Times New Roman"/>
                <w:sz w:val="24"/>
                <w:szCs w:val="24"/>
              </w:rPr>
              <w:t xml:space="preserve"> 20-ОД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06476E">
              <w:rPr>
                <w:rFonts w:ascii="Times New Roman" w:hAnsi="Times New Roman"/>
                <w:sz w:val="24"/>
                <w:szCs w:val="24"/>
              </w:rPr>
              <w:t xml:space="preserve"> 25.03.2014 г.</w:t>
            </w:r>
          </w:p>
          <w:p w:rsidR="00DC7758" w:rsidRPr="0090412F" w:rsidRDefault="00DC7758" w:rsidP="00B25F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758" w:rsidRPr="0043360A" w:rsidRDefault="00DC7758" w:rsidP="00B25F0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7758" w:rsidRPr="00DC7758" w:rsidRDefault="00DC7758" w:rsidP="00B25F0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C7758">
        <w:rPr>
          <w:sz w:val="26"/>
          <w:szCs w:val="26"/>
        </w:rPr>
        <w:tab/>
      </w:r>
      <w:r w:rsidRPr="00DC7758">
        <w:rPr>
          <w:sz w:val="26"/>
          <w:szCs w:val="26"/>
        </w:rPr>
        <w:tab/>
      </w:r>
      <w:r w:rsidRPr="00DC7758">
        <w:rPr>
          <w:sz w:val="26"/>
          <w:szCs w:val="26"/>
        </w:rPr>
        <w:tab/>
      </w:r>
      <w:r w:rsidRPr="00DC7758">
        <w:rPr>
          <w:sz w:val="26"/>
          <w:szCs w:val="26"/>
        </w:rPr>
        <w:tab/>
      </w:r>
      <w:r w:rsidRPr="00DC7758">
        <w:rPr>
          <w:sz w:val="26"/>
          <w:szCs w:val="26"/>
        </w:rPr>
        <w:tab/>
      </w:r>
      <w:r w:rsidRPr="00DC7758">
        <w:rPr>
          <w:sz w:val="26"/>
          <w:szCs w:val="26"/>
        </w:rPr>
        <w:tab/>
      </w:r>
      <w:r w:rsidRPr="00DC7758">
        <w:rPr>
          <w:sz w:val="26"/>
          <w:szCs w:val="26"/>
        </w:rPr>
        <w:tab/>
      </w:r>
    </w:p>
    <w:p w:rsidR="00DC7758" w:rsidRDefault="00DC7758" w:rsidP="00191475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ПРАВИЛА</w:t>
      </w:r>
    </w:p>
    <w:p w:rsidR="00F07398" w:rsidRDefault="00F07398" w:rsidP="00191475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</w:t>
      </w:r>
      <w:r w:rsidR="00DC7758">
        <w:rPr>
          <w:rFonts w:ascii="Times New Roman CYR" w:hAnsi="Times New Roman CYR" w:cs="Times New Roman CYR"/>
          <w:b/>
          <w:bCs/>
        </w:rPr>
        <w:t>нутрен</w:t>
      </w:r>
      <w:r>
        <w:rPr>
          <w:rFonts w:ascii="Times New Roman CYR" w:hAnsi="Times New Roman CYR" w:cs="Times New Roman CYR"/>
          <w:b/>
          <w:bCs/>
        </w:rPr>
        <w:t>него распорядка обучающихся</w:t>
      </w:r>
    </w:p>
    <w:p w:rsidR="00DC7758" w:rsidRDefault="00F07398" w:rsidP="00191475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 МО</w:t>
      </w:r>
      <w:r w:rsidR="00B02468">
        <w:rPr>
          <w:rFonts w:ascii="Times New Roman CYR" w:hAnsi="Times New Roman CYR" w:cs="Times New Roman CYR"/>
          <w:b/>
          <w:bCs/>
        </w:rPr>
        <w:t>У ДО</w:t>
      </w:r>
      <w:r>
        <w:rPr>
          <w:rFonts w:ascii="Times New Roman CYR" w:hAnsi="Times New Roman CYR" w:cs="Times New Roman CYR"/>
          <w:b/>
          <w:bCs/>
        </w:rPr>
        <w:t>Д</w:t>
      </w:r>
    </w:p>
    <w:p w:rsidR="00DC7758" w:rsidRDefault="00F07398" w:rsidP="00191475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Детская музыкальная школа </w:t>
      </w:r>
      <w:r w:rsidR="00DC7758">
        <w:rPr>
          <w:rFonts w:ascii="Times New Roman CYR" w:hAnsi="Times New Roman CYR" w:cs="Times New Roman CYR"/>
          <w:b/>
          <w:bCs/>
        </w:rPr>
        <w:t>№ 5</w:t>
      </w:r>
    </w:p>
    <w:p w:rsidR="00DC7758" w:rsidRPr="00DC7758" w:rsidRDefault="00DC7758" w:rsidP="00B25F0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DC7758" w:rsidRDefault="00DC7758" w:rsidP="00B93CF5">
      <w:pPr>
        <w:autoSpaceDE w:val="0"/>
        <w:autoSpaceDN w:val="0"/>
        <w:adjustRightInd w:val="0"/>
        <w:spacing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</w:rPr>
      </w:pPr>
      <w:r w:rsidRPr="00DC7758">
        <w:rPr>
          <w:b/>
          <w:bCs/>
        </w:rPr>
        <w:t>1.</w:t>
      </w:r>
      <w:r w:rsidRPr="00DC7758">
        <w:rPr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>Общие положения</w:t>
      </w:r>
    </w:p>
    <w:p w:rsidR="00DC7758" w:rsidRPr="00DC7758" w:rsidRDefault="00DC7758" w:rsidP="00B25F0E">
      <w:pPr>
        <w:autoSpaceDE w:val="0"/>
        <w:autoSpaceDN w:val="0"/>
        <w:adjustRightInd w:val="0"/>
        <w:spacing w:line="240" w:lineRule="auto"/>
        <w:ind w:right="-1066"/>
        <w:jc w:val="both"/>
        <w:rPr>
          <w:rFonts w:ascii="Calibri" w:hAnsi="Calibri" w:cs="Calibri"/>
          <w:sz w:val="22"/>
          <w:szCs w:val="22"/>
        </w:rPr>
      </w:pPr>
    </w:p>
    <w:p w:rsidR="00DC7758" w:rsidRPr="0049488E" w:rsidRDefault="00DC7758" w:rsidP="00B25F0E">
      <w:pPr>
        <w:pStyle w:val="a6"/>
        <w:numPr>
          <w:ilvl w:val="1"/>
          <w:numId w:val="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Times New Roman CYR" w:hAnsi="Times New Roman CYR" w:cs="Times New Roman CYR"/>
        </w:rPr>
      </w:pPr>
      <w:r w:rsidRPr="005C0591">
        <w:rPr>
          <w:rFonts w:ascii="Times New Roman CYR" w:hAnsi="Times New Roman CYR" w:cs="Times New Roman CYR"/>
        </w:rPr>
        <w:t xml:space="preserve">Настоящее Правила разработаны в соответствии с Законом </w:t>
      </w:r>
      <w:r w:rsidRPr="00DC7758">
        <w:t>«</w:t>
      </w:r>
      <w:r w:rsidR="00F07398">
        <w:rPr>
          <w:rFonts w:ascii="Times New Roman CYR" w:hAnsi="Times New Roman CYR" w:cs="Times New Roman CYR"/>
        </w:rPr>
        <w:t xml:space="preserve">Об образовании </w:t>
      </w:r>
      <w:r w:rsidRPr="005C0591">
        <w:rPr>
          <w:rFonts w:ascii="Times New Roman CYR" w:hAnsi="Times New Roman CYR" w:cs="Times New Roman CYR"/>
        </w:rPr>
        <w:t>вРоссийской Федерации» от 29</w:t>
      </w:r>
      <w:r w:rsidR="005C0591" w:rsidRPr="005C0591">
        <w:rPr>
          <w:rFonts w:ascii="Times New Roman CYR" w:hAnsi="Times New Roman CYR" w:cs="Times New Roman CYR"/>
        </w:rPr>
        <w:t>.12.2012 г. № 27</w:t>
      </w:r>
      <w:r w:rsidR="000F535C">
        <w:rPr>
          <w:rFonts w:ascii="Times New Roman CYR" w:hAnsi="Times New Roman CYR" w:cs="Times New Roman CYR"/>
        </w:rPr>
        <w:t>3</w:t>
      </w:r>
      <w:r w:rsidR="005C0591" w:rsidRPr="005C0591">
        <w:rPr>
          <w:rFonts w:ascii="Times New Roman CYR" w:hAnsi="Times New Roman CYR" w:cs="Times New Roman CYR"/>
        </w:rPr>
        <w:t xml:space="preserve"> ФЗ</w:t>
      </w:r>
      <w:r w:rsidR="000F535C">
        <w:rPr>
          <w:rFonts w:ascii="Times New Roman CYR" w:hAnsi="Times New Roman CYR" w:cs="Times New Roman CYR"/>
        </w:rPr>
        <w:t xml:space="preserve"> (статья 28 ч</w:t>
      </w:r>
      <w:r w:rsidR="00B93CF5">
        <w:rPr>
          <w:rFonts w:ascii="Times New Roman CYR" w:hAnsi="Times New Roman CYR" w:cs="Times New Roman CYR"/>
        </w:rPr>
        <w:t xml:space="preserve">.3 п.1; статья 29 ч.2 п.2 </w:t>
      </w:r>
      <w:proofErr w:type="spellStart"/>
      <w:r w:rsidR="00B93CF5">
        <w:rPr>
          <w:rFonts w:ascii="Times New Roman CYR" w:hAnsi="Times New Roman CYR" w:cs="Times New Roman CYR"/>
        </w:rPr>
        <w:t>пп</w:t>
      </w:r>
      <w:proofErr w:type="spellEnd"/>
      <w:r w:rsidR="00B93CF5">
        <w:rPr>
          <w:rFonts w:ascii="Times New Roman CYR" w:hAnsi="Times New Roman CYR" w:cs="Times New Roman CYR"/>
        </w:rPr>
        <w:t>. д</w:t>
      </w:r>
      <w:r w:rsidR="000F535C">
        <w:rPr>
          <w:rFonts w:ascii="Times New Roman CYR" w:hAnsi="Times New Roman CYR" w:cs="Times New Roman CYR"/>
        </w:rPr>
        <w:t>; статья 34; статья 43)</w:t>
      </w:r>
      <w:r w:rsidR="00F07398">
        <w:rPr>
          <w:rFonts w:ascii="Times New Roman CYR" w:hAnsi="Times New Roman CYR" w:cs="Times New Roman CYR"/>
        </w:rPr>
        <w:t xml:space="preserve"> и Уставом МО</w:t>
      </w:r>
      <w:r w:rsidRPr="005C0591">
        <w:rPr>
          <w:rFonts w:ascii="Times New Roman CYR" w:hAnsi="Times New Roman CYR" w:cs="Times New Roman CYR"/>
        </w:rPr>
        <w:t>У ДО</w:t>
      </w:r>
      <w:r w:rsidR="00F07398">
        <w:rPr>
          <w:rFonts w:ascii="Times New Roman CYR" w:hAnsi="Times New Roman CYR" w:cs="Times New Roman CYR"/>
        </w:rPr>
        <w:t>Д</w:t>
      </w:r>
      <w:r w:rsidRPr="0049488E">
        <w:rPr>
          <w:rFonts w:ascii="Times New Roman CYR" w:hAnsi="Times New Roman CYR" w:cs="Times New Roman CYR"/>
        </w:rPr>
        <w:t>ДМШ № 5(далее – ДМШ).</w:t>
      </w:r>
    </w:p>
    <w:p w:rsidR="00DC7758" w:rsidRDefault="007510F6" w:rsidP="00B25F0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</w:rPr>
      </w:pPr>
      <w:r>
        <w:t xml:space="preserve">1.2. </w:t>
      </w:r>
      <w:r w:rsidR="00DC7758">
        <w:rPr>
          <w:rFonts w:ascii="Times New Roman CYR" w:hAnsi="Times New Roman CYR" w:cs="Times New Roman CYR"/>
        </w:rPr>
        <w:t>Правила внутреннего распорядка имеют целью способствовать рациональному использованию учебного времени, улучшению качества учебного процесса, укреплению учебной дисциплины, воспитанию культуры поведения</w:t>
      </w:r>
      <w:r w:rsidR="00DC7758">
        <w:rPr>
          <w:lang w:val="en-US"/>
        </w:rPr>
        <w:t> </w:t>
      </w:r>
      <w:r w:rsidR="00DC7758">
        <w:rPr>
          <w:rFonts w:ascii="Times New Roman CYR" w:hAnsi="Times New Roman CYR" w:cs="Times New Roman CYR"/>
        </w:rPr>
        <w:t>обучающихся</w:t>
      </w:r>
      <w:r w:rsidR="00DC7758">
        <w:rPr>
          <w:lang w:val="en-US"/>
        </w:rPr>
        <w:t> </w:t>
      </w:r>
      <w:r w:rsidR="008D3B20">
        <w:rPr>
          <w:rFonts w:ascii="Times New Roman CYR" w:hAnsi="Times New Roman CYR" w:cs="Times New Roman CYR"/>
        </w:rPr>
        <w:t>ДМШ</w:t>
      </w:r>
      <w:r w:rsidR="009119D1">
        <w:rPr>
          <w:rFonts w:ascii="Times New Roman CYR" w:hAnsi="Times New Roman CYR" w:cs="Times New Roman CYR"/>
        </w:rPr>
        <w:t xml:space="preserve"> № 5 </w:t>
      </w:r>
      <w:r w:rsidR="00DC7758">
        <w:rPr>
          <w:rFonts w:ascii="Times New Roman CYR" w:hAnsi="Times New Roman CYR" w:cs="Times New Roman CYR"/>
        </w:rPr>
        <w:t>и разработаны в соответствии с ее Уставом.</w:t>
      </w:r>
    </w:p>
    <w:p w:rsidR="00DC7758" w:rsidRDefault="00246636" w:rsidP="00B25F0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</w:rPr>
      </w:pPr>
      <w:r>
        <w:t xml:space="preserve">1.3. </w:t>
      </w:r>
      <w:r w:rsidR="00DC7758">
        <w:rPr>
          <w:rFonts w:ascii="Times New Roman CYR" w:hAnsi="Times New Roman CYR" w:cs="Times New Roman CYR"/>
        </w:rPr>
        <w:t>Все вопросы, связанные с применением настоящих Правил, решаются администрацией ДМШ в пределах предоставленных им прав и в соответствии с действующим законодательством РФ.</w:t>
      </w:r>
    </w:p>
    <w:p w:rsidR="00490FA1" w:rsidRDefault="00490FA1" w:rsidP="00B25F0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</w:rPr>
      </w:pPr>
    </w:p>
    <w:p w:rsidR="009119D1" w:rsidRDefault="00DC7758" w:rsidP="009119D1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2</w:t>
      </w:r>
      <w:r w:rsidRPr="00DC7758">
        <w:rPr>
          <w:b/>
          <w:bCs/>
        </w:rPr>
        <w:t xml:space="preserve">. </w:t>
      </w:r>
      <w:r w:rsidR="009119D1">
        <w:rPr>
          <w:rFonts w:ascii="Times New Roman CYR" w:hAnsi="Times New Roman CYR" w:cs="Times New Roman CYR"/>
          <w:b/>
          <w:bCs/>
        </w:rPr>
        <w:t>Учебный порядок.</w:t>
      </w:r>
    </w:p>
    <w:p w:rsidR="00DC7758" w:rsidRDefault="00DC7758" w:rsidP="009119D1">
      <w:pPr>
        <w:autoSpaceDE w:val="0"/>
        <w:autoSpaceDN w:val="0"/>
        <w:adjustRightInd w:val="0"/>
        <w:spacing w:line="240" w:lineRule="auto"/>
        <w:ind w:right="720"/>
        <w:jc w:val="center"/>
        <w:rPr>
          <w:rFonts w:ascii="Calibri" w:hAnsi="Calibri" w:cs="Calibri"/>
          <w:sz w:val="22"/>
          <w:szCs w:val="22"/>
        </w:rPr>
      </w:pPr>
    </w:p>
    <w:p w:rsidR="00DC7758" w:rsidRDefault="009119D1" w:rsidP="00A310E2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</w:rPr>
      </w:pPr>
      <w:r>
        <w:t>2</w:t>
      </w:r>
      <w:r w:rsidR="00DC7758" w:rsidRPr="00DC7758">
        <w:t xml:space="preserve">.1. </w:t>
      </w:r>
      <w:r w:rsidR="00DC7758">
        <w:rPr>
          <w:rFonts w:ascii="Times New Roman CYR" w:hAnsi="Times New Roman CYR" w:cs="Times New Roman CYR"/>
        </w:rPr>
        <w:t xml:space="preserve">Учебные занятия в ДМШ </w:t>
      </w:r>
      <w:r w:rsidR="00A310E2">
        <w:rPr>
          <w:rFonts w:ascii="Times New Roman CYR" w:hAnsi="Times New Roman CYR" w:cs="Times New Roman CYR"/>
        </w:rPr>
        <w:t>начинается 1 сентября. Продолжительность учебного года, учебной недели</w:t>
      </w:r>
      <w:r w:rsidR="000E40A8">
        <w:rPr>
          <w:rFonts w:ascii="Times New Roman CYR" w:hAnsi="Times New Roman CYR" w:cs="Times New Roman CYR"/>
        </w:rPr>
        <w:t>, каникул</w:t>
      </w:r>
      <w:r w:rsidR="00A310E2">
        <w:rPr>
          <w:rFonts w:ascii="Times New Roman CYR" w:hAnsi="Times New Roman CYR" w:cs="Times New Roman CYR"/>
        </w:rPr>
        <w:t xml:space="preserve"> устанавливаются годовым календарным учебным графиком, который утверждается директором Школы</w:t>
      </w:r>
      <w:r w:rsidR="000E40A8">
        <w:rPr>
          <w:rFonts w:ascii="Times New Roman CYR" w:hAnsi="Times New Roman CYR" w:cs="Times New Roman CYR"/>
        </w:rPr>
        <w:t>.</w:t>
      </w:r>
      <w:r w:rsidR="00DC7758">
        <w:rPr>
          <w:rFonts w:ascii="Times New Roman CYR" w:hAnsi="Times New Roman CYR" w:cs="Times New Roman CYR"/>
        </w:rPr>
        <w:t>Сокращение продолжительности каникул, установленных учебными планами, не допускается.</w:t>
      </w:r>
    </w:p>
    <w:p w:rsidR="00BF6573" w:rsidRPr="009A5F0A" w:rsidRDefault="009119D1" w:rsidP="00C2601D">
      <w:pPr>
        <w:spacing w:line="240" w:lineRule="auto"/>
        <w:jc w:val="both"/>
      </w:pPr>
      <w:r>
        <w:t>2</w:t>
      </w:r>
      <w:r w:rsidR="00DC7758" w:rsidRPr="00DC7758">
        <w:t xml:space="preserve">.2. </w:t>
      </w:r>
      <w:r w:rsidR="00BF6573">
        <w:t xml:space="preserve">Школа работает </w:t>
      </w:r>
      <w:r w:rsidR="00BF6573" w:rsidRPr="00867F0A">
        <w:t>с 8:00</w:t>
      </w:r>
      <w:r w:rsidR="000E40A8">
        <w:t>по графику шестидневной рабочей недели</w:t>
      </w:r>
      <w:r w:rsidR="00BF6573">
        <w:t>.</w:t>
      </w:r>
      <w:r w:rsidR="00C2601D">
        <w:t xml:space="preserve"> </w:t>
      </w:r>
      <w:r w:rsidR="00BF6573" w:rsidRPr="00867F0A">
        <w:t>Занятия с</w:t>
      </w:r>
      <w:r w:rsidR="00C2601D">
        <w:t xml:space="preserve"> </w:t>
      </w:r>
      <w:r w:rsidR="00BF6573" w:rsidRPr="00867F0A">
        <w:t>учащимися до 18 лет проводятся не позднее 20-00.</w:t>
      </w:r>
    </w:p>
    <w:p w:rsidR="00DC7758" w:rsidRDefault="00DC7758" w:rsidP="000E40A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Учебное расписание состав</w:t>
      </w:r>
      <w:r w:rsidR="0040472B">
        <w:rPr>
          <w:rFonts w:ascii="Times New Roman CYR" w:hAnsi="Times New Roman CYR" w:cs="Times New Roman CYR"/>
        </w:rPr>
        <w:t>ляется на год</w:t>
      </w:r>
      <w:r>
        <w:rPr>
          <w:rFonts w:ascii="Times New Roman CYR" w:hAnsi="Times New Roman CYR" w:cs="Times New Roman CYR"/>
        </w:rPr>
        <w:t xml:space="preserve"> и вывешивается </w:t>
      </w:r>
      <w:r w:rsidR="0040472B">
        <w:rPr>
          <w:rFonts w:ascii="Times New Roman CYR" w:hAnsi="Times New Roman CYR" w:cs="Times New Roman CYR"/>
        </w:rPr>
        <w:t>на стенде.</w:t>
      </w:r>
    </w:p>
    <w:p w:rsidR="00DC7758" w:rsidRDefault="009119D1" w:rsidP="009119D1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</w:rPr>
      </w:pPr>
      <w:r>
        <w:t>2</w:t>
      </w:r>
      <w:r w:rsidR="00DC7758" w:rsidRPr="00DC7758">
        <w:t xml:space="preserve">.3. </w:t>
      </w:r>
      <w:r w:rsidR="00DC7758">
        <w:rPr>
          <w:rFonts w:ascii="Times New Roman CYR" w:hAnsi="Times New Roman CYR" w:cs="Times New Roman CYR"/>
        </w:rPr>
        <w:t>Продолжительность академического часа устанавливается 4</w:t>
      </w:r>
      <w:r w:rsidR="006B4283">
        <w:rPr>
          <w:rFonts w:ascii="Times New Roman CYR" w:hAnsi="Times New Roman CYR" w:cs="Times New Roman CYR"/>
        </w:rPr>
        <w:t>0</w:t>
      </w:r>
      <w:r w:rsidR="00DC7758">
        <w:rPr>
          <w:rFonts w:ascii="Times New Roman CYR" w:hAnsi="Times New Roman CYR" w:cs="Times New Roman CYR"/>
        </w:rPr>
        <w:t xml:space="preserve"> минут.</w:t>
      </w:r>
      <w:r w:rsidR="00DC7758">
        <w:rPr>
          <w:lang w:val="en-US"/>
        </w:rPr>
        <w:t> </w:t>
      </w:r>
      <w:r w:rsidR="00DC7758">
        <w:rPr>
          <w:rFonts w:ascii="Times New Roman CYR" w:hAnsi="Times New Roman CYR" w:cs="Times New Roman CYR"/>
        </w:rPr>
        <w:t xml:space="preserve">После окончания академического часа занятий устанавливается </w:t>
      </w:r>
      <w:r w:rsidR="0052296E">
        <w:rPr>
          <w:rFonts w:ascii="Times New Roman CYR" w:hAnsi="Times New Roman CYR" w:cs="Times New Roman CYR"/>
        </w:rPr>
        <w:t>перерыв</w:t>
      </w:r>
      <w:r w:rsidR="00C2601D">
        <w:rPr>
          <w:rFonts w:ascii="Times New Roman CYR" w:hAnsi="Times New Roman CYR" w:cs="Times New Roman CYR"/>
        </w:rPr>
        <w:t xml:space="preserve"> </w:t>
      </w:r>
      <w:r w:rsidR="00DC7758">
        <w:rPr>
          <w:rFonts w:ascii="Times New Roman CYR" w:hAnsi="Times New Roman CYR" w:cs="Times New Roman CYR"/>
        </w:rPr>
        <w:t>продолжительностью 10 минут.</w:t>
      </w:r>
    </w:p>
    <w:p w:rsidR="00DC7758" w:rsidRDefault="009119D1" w:rsidP="007510F6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</w:rPr>
      </w:pPr>
      <w:r>
        <w:t>2</w:t>
      </w:r>
      <w:r w:rsidR="00DC7758" w:rsidRPr="00DC7758">
        <w:t xml:space="preserve">.4. </w:t>
      </w:r>
      <w:r w:rsidR="00DC7758">
        <w:rPr>
          <w:rFonts w:ascii="Times New Roman CYR" w:hAnsi="Times New Roman CYR" w:cs="Times New Roman CYR"/>
        </w:rPr>
        <w:t xml:space="preserve">Проведение классных часов, собраний, подготовка и проведение </w:t>
      </w:r>
      <w:r w:rsidR="00191475">
        <w:rPr>
          <w:rFonts w:ascii="Times New Roman CYR" w:hAnsi="Times New Roman CYR" w:cs="Times New Roman CYR"/>
        </w:rPr>
        <w:t>классных</w:t>
      </w:r>
      <w:r w:rsidR="00DC7758">
        <w:rPr>
          <w:lang w:val="en-US"/>
        </w:rPr>
        <w:t> </w:t>
      </w:r>
      <w:r w:rsidR="00DC7758">
        <w:rPr>
          <w:rFonts w:ascii="Times New Roman CYR" w:hAnsi="Times New Roman CYR" w:cs="Times New Roman CYR"/>
        </w:rPr>
        <w:t>и школьных мероприятий организуется в свободное от занятий время.</w:t>
      </w:r>
    </w:p>
    <w:p w:rsidR="00BF6573" w:rsidRPr="00BF6573" w:rsidRDefault="00BF6573" w:rsidP="00B17E7B">
      <w:pPr>
        <w:spacing w:line="240" w:lineRule="auto"/>
        <w:jc w:val="both"/>
      </w:pPr>
      <w:r w:rsidRPr="00FB2DF7">
        <w:t>Учебный процесс в дни Государственных праздников не осуществляется, но возможно участие в концертных выступлениях, выставках, мастер-классах на концертно-выставочных площадках города</w:t>
      </w:r>
      <w:r>
        <w:t>.</w:t>
      </w:r>
    </w:p>
    <w:p w:rsidR="009119D1" w:rsidRDefault="009119D1" w:rsidP="009119D1">
      <w:pPr>
        <w:autoSpaceDE w:val="0"/>
        <w:autoSpaceDN w:val="0"/>
        <w:adjustRightInd w:val="0"/>
        <w:spacing w:line="240" w:lineRule="auto"/>
        <w:ind w:right="-1066"/>
        <w:jc w:val="both"/>
        <w:rPr>
          <w:rFonts w:ascii="Times New Roman CYR" w:hAnsi="Times New Roman CYR" w:cs="Times New Roman CYR"/>
        </w:rPr>
      </w:pPr>
      <w:r>
        <w:t>2</w:t>
      </w:r>
      <w:r w:rsidR="00DC7758" w:rsidRPr="00DC7758">
        <w:t>.5.</w:t>
      </w:r>
      <w:r w:rsidR="00DC7758">
        <w:rPr>
          <w:rFonts w:ascii="Times New Roman CYR" w:hAnsi="Times New Roman CYR" w:cs="Times New Roman CYR"/>
        </w:rPr>
        <w:t>Во время занятий во всех учебных и прилегающих к ним помещениях должны</w:t>
      </w:r>
    </w:p>
    <w:p w:rsidR="00DC7758" w:rsidRDefault="00C2601D" w:rsidP="009119D1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</w:t>
      </w:r>
      <w:r w:rsidR="00490FA1">
        <w:rPr>
          <w:rFonts w:ascii="Times New Roman CYR" w:hAnsi="Times New Roman CYR" w:cs="Times New Roman CYR"/>
        </w:rPr>
        <w:t>ыть</w:t>
      </w:r>
      <w:r>
        <w:rPr>
          <w:rFonts w:ascii="Times New Roman CYR" w:hAnsi="Times New Roman CYR" w:cs="Times New Roman CYR"/>
        </w:rPr>
        <w:t xml:space="preserve"> </w:t>
      </w:r>
      <w:r w:rsidR="00DC7758">
        <w:rPr>
          <w:rFonts w:ascii="Times New Roman CYR" w:hAnsi="Times New Roman CYR" w:cs="Times New Roman CYR"/>
        </w:rPr>
        <w:t xml:space="preserve">обеспечены тишина и порядок, необходимые для нормального хода учебных занятий. Запрещается прерывать учебные занятия, входить и </w:t>
      </w:r>
      <w:r w:rsidR="00F841A1">
        <w:rPr>
          <w:rFonts w:ascii="Times New Roman CYR" w:hAnsi="Times New Roman CYR" w:cs="Times New Roman CYR"/>
        </w:rPr>
        <w:t>в</w:t>
      </w:r>
      <w:r w:rsidR="00DC7758">
        <w:rPr>
          <w:rFonts w:ascii="Times New Roman CYR" w:hAnsi="Times New Roman CYR" w:cs="Times New Roman CYR"/>
        </w:rPr>
        <w:t>ыходить из аудиторий во время их проведения.</w:t>
      </w:r>
    </w:p>
    <w:p w:rsidR="00BF6573" w:rsidRPr="009A5F0A" w:rsidRDefault="009119D1" w:rsidP="00B17E7B">
      <w:pPr>
        <w:spacing w:line="240" w:lineRule="auto"/>
        <w:jc w:val="both"/>
      </w:pPr>
      <w:r>
        <w:rPr>
          <w:rFonts w:ascii="Times New Roman CYR" w:hAnsi="Times New Roman CYR" w:cs="Times New Roman CYR"/>
        </w:rPr>
        <w:lastRenderedPageBreak/>
        <w:t>2</w:t>
      </w:r>
      <w:r w:rsidR="00BF6573">
        <w:rPr>
          <w:rFonts w:ascii="Times New Roman CYR" w:hAnsi="Times New Roman CYR" w:cs="Times New Roman CYR"/>
        </w:rPr>
        <w:t>.6.</w:t>
      </w:r>
      <w:r w:rsidR="00BF6573">
        <w:t>Сводные репетиции оркестров, хоров и ансамблей проводятся в воскресные дни.</w:t>
      </w:r>
    </w:p>
    <w:p w:rsidR="00BF6573" w:rsidRDefault="009119D1" w:rsidP="00B17E7B">
      <w:pPr>
        <w:spacing w:line="240" w:lineRule="auto"/>
        <w:jc w:val="both"/>
      </w:pPr>
      <w:r>
        <w:rPr>
          <w:rFonts w:ascii="Times New Roman CYR" w:hAnsi="Times New Roman CYR" w:cs="Times New Roman CYR"/>
        </w:rPr>
        <w:t>2</w:t>
      </w:r>
      <w:r w:rsidR="00BF6573">
        <w:rPr>
          <w:rFonts w:ascii="Times New Roman CYR" w:hAnsi="Times New Roman CYR" w:cs="Times New Roman CYR"/>
        </w:rPr>
        <w:t>.7.</w:t>
      </w:r>
      <w:r w:rsidR="00BF6573">
        <w:t>Учащийся должен иметь необходимые принадлежности к у</w:t>
      </w:r>
      <w:r w:rsidR="00490FA1">
        <w:t xml:space="preserve">року: </w:t>
      </w:r>
      <w:r w:rsidR="00BF6573">
        <w:t>дневник;</w:t>
      </w:r>
      <w:r w:rsidR="00B17E7B">
        <w:t xml:space="preserve"> учебники, </w:t>
      </w:r>
      <w:r w:rsidR="00BF6573">
        <w:t>нотную тетрадь</w:t>
      </w:r>
      <w:r w:rsidR="00B17E7B">
        <w:t xml:space="preserve">, </w:t>
      </w:r>
      <w:r w:rsidR="00BF6573">
        <w:t>ручку, карандаш, резинку.</w:t>
      </w:r>
    </w:p>
    <w:p w:rsidR="00B17E7B" w:rsidRDefault="009119D1" w:rsidP="00B17E7B">
      <w:pPr>
        <w:spacing w:line="240" w:lineRule="auto"/>
        <w:jc w:val="both"/>
      </w:pPr>
      <w:r>
        <w:t>2</w:t>
      </w:r>
      <w:r w:rsidR="00BF6573">
        <w:t>.8. Учащийся должен</w:t>
      </w:r>
      <w:r w:rsidR="00B17E7B">
        <w:t>:</w:t>
      </w:r>
    </w:p>
    <w:p w:rsidR="000E40A8" w:rsidRDefault="00B17E7B" w:rsidP="00B17E7B">
      <w:pPr>
        <w:spacing w:line="240" w:lineRule="auto"/>
        <w:jc w:val="both"/>
      </w:pPr>
      <w:r>
        <w:t>-</w:t>
      </w:r>
      <w:r w:rsidR="00BF6573">
        <w:t xml:space="preserve"> в</w:t>
      </w:r>
      <w:r w:rsidR="000E40A8">
        <w:t xml:space="preserve"> установленные сроки выполнять задания, предусмотренные учебными планами и программами</w:t>
      </w:r>
      <w:r>
        <w:t>;</w:t>
      </w:r>
    </w:p>
    <w:p w:rsidR="000E40A8" w:rsidRDefault="00B17E7B" w:rsidP="00B17E7B">
      <w:pPr>
        <w:spacing w:line="240" w:lineRule="auto"/>
        <w:jc w:val="both"/>
      </w:pPr>
      <w:r>
        <w:t>-  п</w:t>
      </w:r>
      <w:r w:rsidR="000E40A8">
        <w:t>ринимать участие в творческих к</w:t>
      </w:r>
      <w:r>
        <w:t>онкурсах, олимпиадах,</w:t>
      </w:r>
      <w:r w:rsidR="0002294E">
        <w:t xml:space="preserve"> фестивалях;</w:t>
      </w:r>
    </w:p>
    <w:p w:rsidR="000E40A8" w:rsidRDefault="00B17E7B" w:rsidP="00B17E7B">
      <w:pPr>
        <w:spacing w:line="240" w:lineRule="auto"/>
        <w:jc w:val="both"/>
      </w:pPr>
      <w:r>
        <w:t>- п</w:t>
      </w:r>
      <w:r w:rsidR="000E40A8">
        <w:t xml:space="preserve">овышать свой культурный уровень:посещать концерты </w:t>
      </w:r>
      <w:r>
        <w:t>школы, филармонии;</w:t>
      </w:r>
    </w:p>
    <w:p w:rsidR="000E40A8" w:rsidRDefault="00B17E7B" w:rsidP="00B17E7B">
      <w:pPr>
        <w:spacing w:line="240" w:lineRule="auto"/>
        <w:ind w:right="-142"/>
        <w:jc w:val="both"/>
      </w:pPr>
      <w:r>
        <w:t>- у</w:t>
      </w:r>
      <w:r w:rsidR="000E40A8">
        <w:t xml:space="preserve">частвовать в культурно-просветительской работе </w:t>
      </w:r>
      <w:proofErr w:type="gramStart"/>
      <w:r w:rsidR="000E40A8">
        <w:t>школы:принимать</w:t>
      </w:r>
      <w:proofErr w:type="gramEnd"/>
      <w:r w:rsidR="000E40A8">
        <w:t xml:space="preserve"> участие в концертах школы</w:t>
      </w:r>
      <w:r>
        <w:t xml:space="preserve">, </w:t>
      </w:r>
      <w:r w:rsidR="000E40A8">
        <w:t>готовить специальные сольные программы</w:t>
      </w:r>
      <w:r>
        <w:t xml:space="preserve">, </w:t>
      </w:r>
      <w:r w:rsidR="000E40A8">
        <w:t xml:space="preserve">выступать в </w:t>
      </w:r>
      <w:r>
        <w:t>с</w:t>
      </w:r>
      <w:r w:rsidR="000E40A8">
        <w:t>оста</w:t>
      </w:r>
      <w:r w:rsidR="0002294E">
        <w:t>ве  ансамблей, хоров, оркестров;</w:t>
      </w:r>
    </w:p>
    <w:p w:rsidR="000E40A8" w:rsidRPr="00426E8D" w:rsidRDefault="00B17E7B" w:rsidP="00B17E7B">
      <w:pPr>
        <w:tabs>
          <w:tab w:val="left" w:pos="900"/>
        </w:tabs>
        <w:spacing w:line="240" w:lineRule="auto"/>
        <w:jc w:val="both"/>
      </w:pPr>
      <w:r>
        <w:t>- б</w:t>
      </w:r>
      <w:r w:rsidR="000E40A8">
        <w:t xml:space="preserve">ережно относится к школьному имуществу – музыкальным </w:t>
      </w:r>
      <w:r w:rsidR="000E40A8" w:rsidRPr="00426E8D">
        <w:t>инструментам, оборудованию, учебникам</w:t>
      </w:r>
      <w:r w:rsidR="000E40A8" w:rsidRPr="00FA3C76">
        <w:t>,</w:t>
      </w:r>
      <w:r w:rsidR="0002294E">
        <w:t>нотным сборникам, мебели;</w:t>
      </w:r>
    </w:p>
    <w:p w:rsidR="0002294E" w:rsidRDefault="00B17E7B" w:rsidP="0002294E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</w:rPr>
      </w:pPr>
      <w:r>
        <w:t>- в конце учебного года сдавать в библиотеку учебники, нотные пособия; хозяйственную часть – взятые на прокат музыкальные инструменты</w:t>
      </w:r>
      <w:r w:rsidR="0002294E">
        <w:t>.</w:t>
      </w:r>
    </w:p>
    <w:p w:rsidR="0002294E" w:rsidRDefault="0002294E" w:rsidP="0002294E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Учащиеся пользуются библиотекой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бесплатно по утвержденному расписанию работы, несут материальную ответственность за книги, ноты, взятые в библиотеке. Выдача документов об образовании не осуществляется, если обучающийся имеет задолженность в библиотеке;</w:t>
      </w:r>
    </w:p>
    <w:p w:rsidR="000E40A8" w:rsidRPr="001040D7" w:rsidRDefault="00B17E7B" w:rsidP="00B17E7B">
      <w:pPr>
        <w:tabs>
          <w:tab w:val="left" w:pos="900"/>
        </w:tabs>
        <w:spacing w:line="240" w:lineRule="auto"/>
        <w:jc w:val="both"/>
      </w:pPr>
      <w:r>
        <w:rPr>
          <w:color w:val="000000"/>
        </w:rPr>
        <w:t>- у</w:t>
      </w:r>
      <w:r w:rsidR="000E40A8" w:rsidRPr="000F49D8">
        <w:rPr>
          <w:color w:val="000000"/>
        </w:rPr>
        <w:t>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</w:t>
      </w:r>
      <w:r w:rsidR="007510F6">
        <w:rPr>
          <w:color w:val="000000"/>
        </w:rPr>
        <w:t>бразования другими обучающимися.</w:t>
      </w:r>
    </w:p>
    <w:p w:rsidR="009119D1" w:rsidRDefault="009119D1" w:rsidP="009119D1">
      <w:pPr>
        <w:tabs>
          <w:tab w:val="left" w:pos="9372"/>
        </w:tabs>
        <w:autoSpaceDE w:val="0"/>
        <w:autoSpaceDN w:val="0"/>
        <w:adjustRightInd w:val="0"/>
        <w:spacing w:line="240" w:lineRule="auto"/>
        <w:ind w:right="-141"/>
        <w:jc w:val="both"/>
        <w:rPr>
          <w:rFonts w:ascii="Times New Roman CYR" w:hAnsi="Times New Roman CYR" w:cs="Times New Roman CYR"/>
        </w:rPr>
      </w:pPr>
    </w:p>
    <w:p w:rsidR="000E40A8" w:rsidRDefault="009119D1" w:rsidP="000E40A8">
      <w:pPr>
        <w:jc w:val="center"/>
        <w:rPr>
          <w:b/>
          <w:bCs/>
        </w:rPr>
      </w:pPr>
      <w:r>
        <w:rPr>
          <w:b/>
          <w:bCs/>
        </w:rPr>
        <w:t>3</w:t>
      </w:r>
      <w:r w:rsidR="000E40A8">
        <w:rPr>
          <w:b/>
          <w:bCs/>
        </w:rPr>
        <w:t>. П</w:t>
      </w:r>
      <w:r w:rsidR="00FA3C76">
        <w:rPr>
          <w:b/>
          <w:bCs/>
        </w:rPr>
        <w:t>равила</w:t>
      </w:r>
      <w:r w:rsidR="00C2601D">
        <w:rPr>
          <w:b/>
          <w:bCs/>
        </w:rPr>
        <w:t xml:space="preserve"> </w:t>
      </w:r>
      <w:r w:rsidR="00FA3C76">
        <w:rPr>
          <w:b/>
          <w:bCs/>
        </w:rPr>
        <w:t>поведения учащихся</w:t>
      </w:r>
      <w:r w:rsidR="000E40A8">
        <w:rPr>
          <w:b/>
          <w:bCs/>
        </w:rPr>
        <w:t>.</w:t>
      </w:r>
    </w:p>
    <w:p w:rsidR="00BF6573" w:rsidRPr="009A5F0A" w:rsidRDefault="009119D1" w:rsidP="0029496D">
      <w:pPr>
        <w:spacing w:line="240" w:lineRule="auto"/>
        <w:contextualSpacing/>
        <w:jc w:val="both"/>
      </w:pPr>
      <w:r>
        <w:t>3.1.</w:t>
      </w:r>
      <w:r w:rsidR="0029496D">
        <w:t xml:space="preserve"> Учащийся по дороге в школу </w:t>
      </w:r>
      <w:r w:rsidR="00BF6573">
        <w:t>обязан</w:t>
      </w:r>
      <w:r w:rsidR="0029496D">
        <w:t xml:space="preserve"> соблюдать правила </w:t>
      </w:r>
      <w:r w:rsidR="00BF6573">
        <w:t>дорожного движения.</w:t>
      </w:r>
    </w:p>
    <w:p w:rsidR="00BF6573" w:rsidRPr="009A5F0A" w:rsidRDefault="0029496D" w:rsidP="0029496D">
      <w:pPr>
        <w:spacing w:line="240" w:lineRule="auto"/>
        <w:contextualSpacing/>
        <w:jc w:val="both"/>
      </w:pPr>
      <w:r>
        <w:t xml:space="preserve">3.2. Учащийся    приходит в </w:t>
      </w:r>
      <w:r w:rsidR="00BF6573">
        <w:t xml:space="preserve">ДШИ за </w:t>
      </w:r>
      <w:r w:rsidR="00BF6573" w:rsidRPr="00E2264A">
        <w:t>10-15</w:t>
      </w:r>
      <w:r>
        <w:t xml:space="preserve"> минут до начала занятий </w:t>
      </w:r>
      <w:r w:rsidR="00BF6573">
        <w:t>со сменной обувью, учебниками, школьными принадлежностями, дневником.</w:t>
      </w:r>
    </w:p>
    <w:p w:rsidR="00BF6573" w:rsidRPr="009A5F0A" w:rsidRDefault="0029496D" w:rsidP="0029496D">
      <w:pPr>
        <w:spacing w:line="240" w:lineRule="auto"/>
        <w:contextualSpacing/>
        <w:jc w:val="both"/>
      </w:pPr>
      <w:r>
        <w:t xml:space="preserve">3.3. </w:t>
      </w:r>
      <w:r w:rsidR="00BF6573">
        <w:t>В случае пропуска занятий, учащийся предъявляет классному руководителю справку от врача или записку от родителей (или лиц их заменяющих) о причине отсутствия на занятиях. Пропуск за</w:t>
      </w:r>
      <w:r>
        <w:t xml:space="preserve">нятий без уважительной причины </w:t>
      </w:r>
      <w:r w:rsidR="00BF6573">
        <w:t>не допускается.</w:t>
      </w:r>
    </w:p>
    <w:p w:rsidR="00BF6573" w:rsidRPr="009A5F0A" w:rsidRDefault="0029496D" w:rsidP="0029496D">
      <w:pPr>
        <w:spacing w:line="240" w:lineRule="auto"/>
        <w:contextualSpacing/>
        <w:jc w:val="both"/>
      </w:pPr>
      <w:r>
        <w:t xml:space="preserve">3.4. </w:t>
      </w:r>
      <w:r w:rsidR="00BF6573">
        <w:t>Учащиеся обращаются друг к другу и к преподавателям в уважительной форме.</w:t>
      </w:r>
    </w:p>
    <w:p w:rsidR="00BF6573" w:rsidRPr="009A5F0A" w:rsidRDefault="0029496D" w:rsidP="0029496D">
      <w:pPr>
        <w:spacing w:line="240" w:lineRule="auto"/>
        <w:contextualSpacing/>
        <w:jc w:val="both"/>
      </w:pPr>
      <w:r>
        <w:t xml:space="preserve">3.5. При входе </w:t>
      </w:r>
      <w:r w:rsidR="00BF6573">
        <w:t>преподавателя (или лю</w:t>
      </w:r>
      <w:r>
        <w:t xml:space="preserve">бого взрослого) в класс, </w:t>
      </w:r>
      <w:r w:rsidR="00BF6573">
        <w:t xml:space="preserve">учащийся приветствует   его, вставая с места. </w:t>
      </w:r>
    </w:p>
    <w:p w:rsidR="00BF6573" w:rsidRPr="009A5F0A" w:rsidRDefault="0029496D" w:rsidP="0029496D">
      <w:pPr>
        <w:spacing w:line="240" w:lineRule="auto"/>
        <w:contextualSpacing/>
        <w:jc w:val="both"/>
      </w:pPr>
      <w:r>
        <w:t xml:space="preserve">3.6. </w:t>
      </w:r>
      <w:r w:rsidR="00BF6573">
        <w:t>Во время урока нельзя отвлекаться самому и отвлекать товарищей от занятий посторонними разговорами, играми и другими, не относящимися к урок</w:t>
      </w:r>
      <w:r>
        <w:t xml:space="preserve">у делами. Урочное время должно </w:t>
      </w:r>
      <w:r w:rsidR="00BF6573">
        <w:t>использоват</w:t>
      </w:r>
      <w:r>
        <w:t xml:space="preserve">ься учащимся для </w:t>
      </w:r>
      <w:r w:rsidR="00BF6573">
        <w:t xml:space="preserve">учебных целей. </w:t>
      </w:r>
    </w:p>
    <w:p w:rsidR="00BF6573" w:rsidRPr="009A5F0A" w:rsidRDefault="0029496D" w:rsidP="0029496D">
      <w:pPr>
        <w:spacing w:line="240" w:lineRule="auto"/>
        <w:contextualSpacing/>
        <w:jc w:val="both"/>
      </w:pPr>
      <w:r>
        <w:t xml:space="preserve">3.7. </w:t>
      </w:r>
      <w:r w:rsidR="00BF6573">
        <w:t>Учащийся соблюдает порядок и частоту в классах</w:t>
      </w:r>
      <w:r w:rsidR="00BF6573" w:rsidRPr="00E2264A">
        <w:t>,</w:t>
      </w:r>
      <w:r w:rsidR="00BF6573">
        <w:t xml:space="preserve"> в </w:t>
      </w:r>
      <w:r w:rsidR="00BF6573" w:rsidRPr="00E2264A">
        <w:t>концертн</w:t>
      </w:r>
      <w:r w:rsidR="00FA3C76">
        <w:t>ом</w:t>
      </w:r>
      <w:r w:rsidR="00BF6573" w:rsidRPr="00E2264A">
        <w:t xml:space="preserve"> зал</w:t>
      </w:r>
      <w:r w:rsidR="00FA3C76">
        <w:t>е</w:t>
      </w:r>
      <w:r w:rsidR="007510F6">
        <w:t>,</w:t>
      </w:r>
      <w:r w:rsidR="00BF6573" w:rsidRPr="00E2264A">
        <w:t xml:space="preserve"> туалетах и холлах школы.</w:t>
      </w:r>
    </w:p>
    <w:p w:rsidR="00BF6573" w:rsidRPr="009A5F0A" w:rsidRDefault="0029496D" w:rsidP="0029496D">
      <w:pPr>
        <w:spacing w:line="240" w:lineRule="auto"/>
        <w:contextualSpacing/>
        <w:jc w:val="both"/>
      </w:pPr>
      <w:r>
        <w:t xml:space="preserve">3.8. Учащийся следит за частотой </w:t>
      </w:r>
      <w:r w:rsidR="00BF6573">
        <w:t>своего рабочего места</w:t>
      </w:r>
      <w:r w:rsidR="00BF6573" w:rsidRPr="00E2264A">
        <w:t>.</w:t>
      </w:r>
    </w:p>
    <w:p w:rsidR="00BF6573" w:rsidRDefault="0029496D" w:rsidP="0029496D">
      <w:pPr>
        <w:spacing w:line="240" w:lineRule="auto"/>
        <w:contextualSpacing/>
        <w:jc w:val="both"/>
      </w:pPr>
      <w:r>
        <w:t xml:space="preserve">3.9. </w:t>
      </w:r>
      <w:r w:rsidR="00BF6573">
        <w:t>Экономно расходует   электроэнергию и воду.</w:t>
      </w:r>
    </w:p>
    <w:p w:rsidR="007510F6" w:rsidRDefault="0002294E" w:rsidP="007510F6">
      <w:pPr>
        <w:tabs>
          <w:tab w:val="left" w:pos="9372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3.10. </w:t>
      </w:r>
      <w:r w:rsidR="007510F6">
        <w:rPr>
          <w:rFonts w:ascii="Times New Roman CYR" w:hAnsi="Times New Roman CYR" w:cs="Times New Roman CYR"/>
        </w:rPr>
        <w:t xml:space="preserve">Обучающимся ДМШ </w:t>
      </w:r>
      <w:r w:rsidR="007510F6" w:rsidRPr="007510F6">
        <w:rPr>
          <w:rFonts w:ascii="Times New Roman CYR" w:hAnsi="Times New Roman CYR" w:cs="Times New Roman CYR"/>
          <w:b/>
        </w:rPr>
        <w:t>запрещается</w:t>
      </w:r>
      <w:r w:rsidR="007510F6">
        <w:rPr>
          <w:rFonts w:ascii="Times New Roman CYR" w:hAnsi="Times New Roman CYR" w:cs="Times New Roman CYR"/>
        </w:rPr>
        <w:t>:</w:t>
      </w:r>
    </w:p>
    <w:p w:rsidR="007510F6" w:rsidRDefault="007510F6" w:rsidP="007510F6">
      <w:pPr>
        <w:tabs>
          <w:tab w:val="left" w:pos="567"/>
          <w:tab w:val="left" w:pos="10065"/>
        </w:tabs>
        <w:autoSpaceDE w:val="0"/>
        <w:autoSpaceDN w:val="0"/>
        <w:adjustRightInd w:val="0"/>
        <w:spacing w:line="240" w:lineRule="atLeast"/>
        <w:ind w:right="-141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находиться в кабинетах в пальто, куртках, грязной обуви и головных уборах;</w:t>
      </w:r>
    </w:p>
    <w:p w:rsidR="007510F6" w:rsidRDefault="007510F6" w:rsidP="007510F6">
      <w:pPr>
        <w:tabs>
          <w:tab w:val="left" w:pos="9372"/>
        </w:tabs>
        <w:autoSpaceDE w:val="0"/>
        <w:autoSpaceDN w:val="0"/>
        <w:adjustRightInd w:val="0"/>
        <w:spacing w:line="240" w:lineRule="atLeast"/>
        <w:ind w:right="-141"/>
        <w:jc w:val="both"/>
        <w:rPr>
          <w:rFonts w:ascii="Times New Roman CYR" w:hAnsi="Times New Roman CYR" w:cs="Times New Roman CYR"/>
        </w:rPr>
      </w:pPr>
      <w:r w:rsidRPr="00DC7758">
        <w:t xml:space="preserve">- </w:t>
      </w:r>
      <w:r>
        <w:rPr>
          <w:rFonts w:ascii="Times New Roman CYR" w:hAnsi="Times New Roman CYR" w:cs="Times New Roman CYR"/>
        </w:rPr>
        <w:t>входить и выходить из кабинета после начала занятий и во время их проведения;</w:t>
      </w:r>
    </w:p>
    <w:p w:rsidR="007510F6" w:rsidRDefault="007510F6" w:rsidP="007510F6">
      <w:pPr>
        <w:tabs>
          <w:tab w:val="left" w:pos="9372"/>
        </w:tabs>
        <w:autoSpaceDE w:val="0"/>
        <w:autoSpaceDN w:val="0"/>
        <w:adjustRightInd w:val="0"/>
        <w:spacing w:line="240" w:lineRule="atLeast"/>
        <w:ind w:right="-141"/>
        <w:jc w:val="both"/>
        <w:rPr>
          <w:rFonts w:ascii="Times New Roman CYR" w:hAnsi="Times New Roman CYR" w:cs="Times New Roman CYR"/>
        </w:rPr>
      </w:pPr>
      <w:r w:rsidRPr="00DC7758">
        <w:lastRenderedPageBreak/>
        <w:t xml:space="preserve">- </w:t>
      </w:r>
      <w:r>
        <w:rPr>
          <w:rFonts w:ascii="Times New Roman CYR" w:hAnsi="Times New Roman CYR" w:cs="Times New Roman CYR"/>
        </w:rPr>
        <w:t xml:space="preserve">громко разговаривать, </w:t>
      </w:r>
      <w:r w:rsidR="0002294E">
        <w:t>бегать по лестницам и коридорам,</w:t>
      </w:r>
      <w:r>
        <w:rPr>
          <w:rFonts w:ascii="Times New Roman CYR" w:hAnsi="Times New Roman CYR" w:cs="Times New Roman CYR"/>
        </w:rPr>
        <w:t>шуметь, допускать нецензурные выражения</w:t>
      </w:r>
      <w:r w:rsidR="0002294E">
        <w:rPr>
          <w:rFonts w:ascii="Times New Roman CYR" w:hAnsi="Times New Roman CYR" w:cs="Times New Roman CYR"/>
        </w:rPr>
        <w:t xml:space="preserve">, употреблять </w:t>
      </w:r>
      <w:r w:rsidR="0002294E">
        <w:t>непристойные выражения и жесты,толкать друг друга, бросаться предметами и применять физическую силу</w:t>
      </w:r>
      <w:r w:rsidR="00490FA1">
        <w:t>, выяснять отношения друг с другом в некорректной форме</w:t>
      </w:r>
      <w:r>
        <w:rPr>
          <w:rFonts w:ascii="Times New Roman CYR" w:hAnsi="Times New Roman CYR" w:cs="Times New Roman CYR"/>
        </w:rPr>
        <w:t>;</w:t>
      </w:r>
    </w:p>
    <w:p w:rsidR="007510F6" w:rsidRPr="00DC7758" w:rsidRDefault="007510F6" w:rsidP="007510F6">
      <w:pPr>
        <w:tabs>
          <w:tab w:val="left" w:pos="9372"/>
        </w:tabs>
        <w:autoSpaceDE w:val="0"/>
        <w:autoSpaceDN w:val="0"/>
        <w:adjustRightInd w:val="0"/>
        <w:spacing w:line="240" w:lineRule="atLeast"/>
        <w:ind w:right="-141"/>
        <w:jc w:val="both"/>
      </w:pPr>
      <w:r w:rsidRPr="00DC7758">
        <w:t xml:space="preserve">- </w:t>
      </w:r>
      <w:r>
        <w:rPr>
          <w:rFonts w:ascii="Times New Roman CYR" w:hAnsi="Times New Roman CYR" w:cs="Times New Roman CYR"/>
        </w:rPr>
        <w:t xml:space="preserve">использовать во время занятий без разрешения преподавателя средства сотовой связи и иные электронные устройства; </w:t>
      </w:r>
      <w:r>
        <w:rPr>
          <w:lang w:val="en-US"/>
        </w:rPr>
        <w:t>      </w:t>
      </w:r>
    </w:p>
    <w:p w:rsidR="007510F6" w:rsidRDefault="007510F6" w:rsidP="007510F6">
      <w:pPr>
        <w:tabs>
          <w:tab w:val="left" w:pos="9372"/>
        </w:tabs>
        <w:autoSpaceDE w:val="0"/>
        <w:autoSpaceDN w:val="0"/>
        <w:adjustRightInd w:val="0"/>
        <w:spacing w:line="240" w:lineRule="atLeast"/>
        <w:ind w:right="-141"/>
        <w:jc w:val="both"/>
        <w:rPr>
          <w:rFonts w:ascii="Times New Roman CYR" w:hAnsi="Times New Roman CYR" w:cs="Times New Roman CYR"/>
        </w:rPr>
      </w:pPr>
      <w:r w:rsidRPr="00DC7758">
        <w:t xml:space="preserve">- </w:t>
      </w:r>
      <w:r>
        <w:rPr>
          <w:rFonts w:ascii="Times New Roman CYR" w:hAnsi="Times New Roman CYR" w:cs="Times New Roman CYR"/>
        </w:rPr>
        <w:t>сорить в аудиториях и других помещениях ДМШ;</w:t>
      </w:r>
    </w:p>
    <w:p w:rsidR="007510F6" w:rsidRDefault="007510F6" w:rsidP="00490FA1">
      <w:pPr>
        <w:tabs>
          <w:tab w:val="left" w:pos="900"/>
        </w:tabs>
        <w:spacing w:line="240" w:lineRule="auto"/>
        <w:jc w:val="both"/>
        <w:rPr>
          <w:rFonts w:ascii="Times New Roman CYR" w:hAnsi="Times New Roman CYR" w:cs="Times New Roman CYR"/>
        </w:rPr>
      </w:pPr>
      <w:r w:rsidRPr="00DC7758">
        <w:t>-</w:t>
      </w:r>
      <w:r>
        <w:rPr>
          <w:rFonts w:ascii="Times New Roman CYR" w:hAnsi="Times New Roman CYR" w:cs="Times New Roman CYR"/>
        </w:rPr>
        <w:t xml:space="preserve">приносить в ДМШ </w:t>
      </w:r>
      <w:r w:rsidR="0002294E">
        <w:t>взрывчатые или огнеопасные вещества, спиртные напитки, наркотики, табачные изделия, а также токсичные в</w:t>
      </w:r>
      <w:r w:rsidR="00490FA1">
        <w:t>ещества и яды, к</w:t>
      </w:r>
      <w:r>
        <w:rPr>
          <w:rFonts w:ascii="Times New Roman CYR" w:hAnsi="Times New Roman CYR" w:cs="Times New Roman CYR"/>
        </w:rPr>
        <w:t>олющие и</w:t>
      </w:r>
      <w:r w:rsidR="00C2601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режущие предметы,</w:t>
      </w:r>
      <w:r w:rsidR="00C2601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газовые</w:t>
      </w:r>
      <w:r w:rsidR="00C2601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баллончики,</w:t>
      </w:r>
      <w:r w:rsidR="00C2601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оружие</w:t>
      </w:r>
      <w:r w:rsidR="00C2601D">
        <w:rPr>
          <w:rFonts w:ascii="Times New Roman CYR" w:hAnsi="Times New Roman CYR" w:cs="Times New Roman CYR"/>
        </w:rPr>
        <w:t xml:space="preserve"> </w:t>
      </w:r>
      <w:r w:rsidRPr="00DC7758">
        <w:t>(</w:t>
      </w:r>
      <w:r>
        <w:rPr>
          <w:rFonts w:ascii="Times New Roman CYR" w:hAnsi="Times New Roman CYR" w:cs="Times New Roman CYR"/>
        </w:rPr>
        <w:t>вт.</w:t>
      </w:r>
      <w:proofErr w:type="gramStart"/>
      <w:r>
        <w:rPr>
          <w:rFonts w:ascii="Times New Roman CYR" w:hAnsi="Times New Roman CYR" w:cs="Times New Roman CYR"/>
        </w:rPr>
        <w:t>ч.газовое</w:t>
      </w:r>
      <w:proofErr w:type="gramEnd"/>
      <w:r>
        <w:rPr>
          <w:rFonts w:ascii="Times New Roman CYR" w:hAnsi="Times New Roman CYR" w:cs="Times New Roman CYR"/>
        </w:rPr>
        <w:t>, пневматическое или имитационное), пиротехнику, игральные карты, любые предметы, которые могут создать угрозу безопасности жизни обучающимся, и пользоваться ими в здании и на территории ДМШ</w:t>
      </w:r>
      <w:r w:rsidR="00490FA1">
        <w:rPr>
          <w:rFonts w:ascii="Times New Roman CYR" w:hAnsi="Times New Roman CYR" w:cs="Times New Roman CYR"/>
        </w:rPr>
        <w:t>.</w:t>
      </w:r>
    </w:p>
    <w:p w:rsidR="00DC7758" w:rsidRPr="00DC7758" w:rsidRDefault="00DC7758" w:rsidP="00B25F0E">
      <w:pPr>
        <w:autoSpaceDE w:val="0"/>
        <w:autoSpaceDN w:val="0"/>
        <w:adjustRightInd w:val="0"/>
        <w:spacing w:line="240" w:lineRule="auto"/>
        <w:ind w:right="-1066"/>
        <w:jc w:val="both"/>
        <w:rPr>
          <w:rFonts w:ascii="Calibri" w:hAnsi="Calibri" w:cs="Calibri"/>
          <w:sz w:val="22"/>
          <w:szCs w:val="22"/>
        </w:rPr>
      </w:pPr>
    </w:p>
    <w:p w:rsidR="00DC7758" w:rsidRDefault="007510F6" w:rsidP="00B93CF5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4</w:t>
      </w:r>
      <w:r w:rsidR="00DC7758" w:rsidRPr="00DC7758">
        <w:rPr>
          <w:b/>
          <w:bCs/>
        </w:rPr>
        <w:t>.</w:t>
      </w:r>
      <w:r w:rsidR="00DC7758">
        <w:rPr>
          <w:b/>
          <w:bCs/>
          <w:lang w:val="en-US"/>
        </w:rPr>
        <w:t> </w:t>
      </w:r>
      <w:r w:rsidR="00DC7758">
        <w:rPr>
          <w:rFonts w:ascii="Times New Roman CYR" w:hAnsi="Times New Roman CYR" w:cs="Times New Roman CYR"/>
          <w:b/>
          <w:bCs/>
        </w:rPr>
        <w:t>Прочие условия</w:t>
      </w:r>
    </w:p>
    <w:p w:rsidR="00DC7758" w:rsidRPr="00DC7758" w:rsidRDefault="00DC7758" w:rsidP="00B25F0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DC7758" w:rsidRDefault="007510F6" w:rsidP="0029496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</w:rPr>
      </w:pPr>
      <w:r>
        <w:t>4</w:t>
      </w:r>
      <w:r w:rsidR="0029496D">
        <w:t xml:space="preserve">.1. </w:t>
      </w:r>
      <w:r w:rsidR="00DC7758">
        <w:rPr>
          <w:rFonts w:ascii="Times New Roman CYR" w:hAnsi="Times New Roman CYR" w:cs="Times New Roman CYR"/>
        </w:rPr>
        <w:t xml:space="preserve">Администрация ДМШ не несет ответственности за денежные средства и ценные вещи, находящиеся в пользовании обучающихся. </w:t>
      </w:r>
    </w:p>
    <w:p w:rsidR="00DC7758" w:rsidRDefault="007510F6" w:rsidP="00B25F0E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</w:rPr>
      </w:pPr>
      <w:r>
        <w:t>4</w:t>
      </w:r>
      <w:r w:rsidR="00DC7758" w:rsidRPr="00DC7758">
        <w:t xml:space="preserve">.2. </w:t>
      </w:r>
      <w:r w:rsidR="00DC7758">
        <w:rPr>
          <w:rFonts w:ascii="Times New Roman CYR" w:hAnsi="Times New Roman CYR" w:cs="Times New Roman CYR"/>
        </w:rPr>
        <w:t>Ношение ювелирных украшений, дорогостоящих аксессуаров, использование персональной аудио-, видео- и фотоаппаратуры допускается под личную ответственность обучающихся.</w:t>
      </w:r>
    </w:p>
    <w:p w:rsidR="009A117F" w:rsidRDefault="00C2601D" w:rsidP="00B25F0E">
      <w:pPr>
        <w:ind w:left="-993" w:right="-426"/>
        <w:jc w:val="both"/>
      </w:pPr>
      <w:r>
        <w:t xml:space="preserve">             </w:t>
      </w:r>
      <w:r w:rsidR="007510F6">
        <w:t>4</w:t>
      </w:r>
      <w:r w:rsidR="00DC7758" w:rsidRPr="00DC7758">
        <w:t xml:space="preserve">.3. </w:t>
      </w:r>
      <w:r w:rsidR="00DC7758">
        <w:rPr>
          <w:rFonts w:ascii="Times New Roman CYR" w:hAnsi="Times New Roman CYR" w:cs="Times New Roman CYR"/>
        </w:rPr>
        <w:t>Правила внутреннего распорядка вывешиваются на видном месте.</w:t>
      </w:r>
    </w:p>
    <w:sectPr w:rsidR="009A117F" w:rsidSect="00154708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72A7"/>
    <w:multiLevelType w:val="hybridMultilevel"/>
    <w:tmpl w:val="71149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64F"/>
    <w:multiLevelType w:val="multilevel"/>
    <w:tmpl w:val="B186DC6A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5615AEA"/>
    <w:multiLevelType w:val="hybridMultilevel"/>
    <w:tmpl w:val="12BC0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F4372"/>
    <w:multiLevelType w:val="multilevel"/>
    <w:tmpl w:val="5C2EE7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E3687D"/>
    <w:multiLevelType w:val="multilevel"/>
    <w:tmpl w:val="89A03C9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206E430C"/>
    <w:multiLevelType w:val="multilevel"/>
    <w:tmpl w:val="EAEAC37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DDB553E"/>
    <w:multiLevelType w:val="multilevel"/>
    <w:tmpl w:val="DC80CE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2DFF4D9A"/>
    <w:multiLevelType w:val="multilevel"/>
    <w:tmpl w:val="8482DD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4013EB0"/>
    <w:multiLevelType w:val="multilevel"/>
    <w:tmpl w:val="57BE8C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9" w15:restartNumberingAfterBreak="0">
    <w:nsid w:val="3E1857F9"/>
    <w:multiLevelType w:val="multilevel"/>
    <w:tmpl w:val="5ED0DE1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63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EA22BC3"/>
    <w:multiLevelType w:val="hybridMultilevel"/>
    <w:tmpl w:val="342A7F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376944"/>
    <w:multiLevelType w:val="multilevel"/>
    <w:tmpl w:val="4904B02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665A5C0A"/>
    <w:multiLevelType w:val="multilevel"/>
    <w:tmpl w:val="863C1E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7B06D1"/>
    <w:multiLevelType w:val="multilevel"/>
    <w:tmpl w:val="5BB22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5131F84"/>
    <w:multiLevelType w:val="multilevel"/>
    <w:tmpl w:val="62DE63A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7"/>
  </w:num>
  <w:num w:numId="12">
    <w:abstractNumId w:val="3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758"/>
    <w:rsid w:val="0002294E"/>
    <w:rsid w:val="0006476E"/>
    <w:rsid w:val="000E40A8"/>
    <w:rsid w:val="000F535C"/>
    <w:rsid w:val="0013366C"/>
    <w:rsid w:val="00151581"/>
    <w:rsid w:val="00154708"/>
    <w:rsid w:val="001912AD"/>
    <w:rsid w:val="00191475"/>
    <w:rsid w:val="001960BA"/>
    <w:rsid w:val="00244C4F"/>
    <w:rsid w:val="00246636"/>
    <w:rsid w:val="0029496D"/>
    <w:rsid w:val="002A700D"/>
    <w:rsid w:val="002B238A"/>
    <w:rsid w:val="002E2D11"/>
    <w:rsid w:val="003445CF"/>
    <w:rsid w:val="00344739"/>
    <w:rsid w:val="0035278B"/>
    <w:rsid w:val="003558D2"/>
    <w:rsid w:val="0040472B"/>
    <w:rsid w:val="00422333"/>
    <w:rsid w:val="00490FA1"/>
    <w:rsid w:val="0049488E"/>
    <w:rsid w:val="0052296E"/>
    <w:rsid w:val="005654C6"/>
    <w:rsid w:val="0057475E"/>
    <w:rsid w:val="005C0591"/>
    <w:rsid w:val="005C4FAA"/>
    <w:rsid w:val="005F1A19"/>
    <w:rsid w:val="006B4283"/>
    <w:rsid w:val="00702359"/>
    <w:rsid w:val="00732483"/>
    <w:rsid w:val="007510F6"/>
    <w:rsid w:val="007B6322"/>
    <w:rsid w:val="00817B6F"/>
    <w:rsid w:val="008A0731"/>
    <w:rsid w:val="008D3B20"/>
    <w:rsid w:val="009119D1"/>
    <w:rsid w:val="00916662"/>
    <w:rsid w:val="009A117F"/>
    <w:rsid w:val="009F39C5"/>
    <w:rsid w:val="00A26655"/>
    <w:rsid w:val="00A310E2"/>
    <w:rsid w:val="00A40EEE"/>
    <w:rsid w:val="00A61832"/>
    <w:rsid w:val="00B02468"/>
    <w:rsid w:val="00B17E7B"/>
    <w:rsid w:val="00B25F0E"/>
    <w:rsid w:val="00B93CF5"/>
    <w:rsid w:val="00BF6573"/>
    <w:rsid w:val="00C13BA0"/>
    <w:rsid w:val="00C2601D"/>
    <w:rsid w:val="00C33534"/>
    <w:rsid w:val="00CC5BBD"/>
    <w:rsid w:val="00CC612F"/>
    <w:rsid w:val="00D22FC8"/>
    <w:rsid w:val="00DA4FEA"/>
    <w:rsid w:val="00DC7758"/>
    <w:rsid w:val="00EE0BE3"/>
    <w:rsid w:val="00F07398"/>
    <w:rsid w:val="00F841A1"/>
    <w:rsid w:val="00FA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64A2"/>
  <w15:docId w15:val="{BBAF1DBD-EF5A-4FC8-92C1-8AD8437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758"/>
    <w:pPr>
      <w:spacing w:line="240" w:lineRule="auto"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rsid w:val="00DC77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qFormat/>
    <w:rsid w:val="00DC7758"/>
    <w:rPr>
      <w:b/>
      <w:bCs/>
    </w:rPr>
  </w:style>
  <w:style w:type="paragraph" w:styleId="a6">
    <w:name w:val="List Paragraph"/>
    <w:basedOn w:val="a"/>
    <w:uiPriority w:val="34"/>
    <w:qFormat/>
    <w:rsid w:val="00DC7758"/>
    <w:pPr>
      <w:ind w:left="720"/>
      <w:contextualSpacing/>
    </w:pPr>
  </w:style>
  <w:style w:type="paragraph" w:styleId="2">
    <w:name w:val="Body Text 2"/>
    <w:basedOn w:val="a"/>
    <w:link w:val="20"/>
    <w:unhideWhenUsed/>
    <w:rsid w:val="00F841A1"/>
    <w:pPr>
      <w:spacing w:line="240" w:lineRule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41A1"/>
    <w:rPr>
      <w:rFonts w:eastAsia="Times New Roman"/>
      <w:szCs w:val="24"/>
      <w:lang w:eastAsia="ru-RU"/>
    </w:rPr>
  </w:style>
  <w:style w:type="paragraph" w:customStyle="1" w:styleId="msonormalbullet1gif">
    <w:name w:val="msonormalbullet1.gif"/>
    <w:basedOn w:val="a"/>
    <w:rsid w:val="00F841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841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73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739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1960BA"/>
  </w:style>
  <w:style w:type="character" w:styleId="a9">
    <w:name w:val="Hyperlink"/>
    <w:basedOn w:val="a0"/>
    <w:uiPriority w:val="99"/>
    <w:semiHidden/>
    <w:unhideWhenUsed/>
    <w:rsid w:val="00196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0B21-0B0D-4683-996E-97E6C9D2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24</cp:revision>
  <cp:lastPrinted>2019-02-14T07:11:00Z</cp:lastPrinted>
  <dcterms:created xsi:type="dcterms:W3CDTF">2015-03-27T08:20:00Z</dcterms:created>
  <dcterms:modified xsi:type="dcterms:W3CDTF">2019-02-25T08:35:00Z</dcterms:modified>
</cp:coreProperties>
</file>