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506F" w14:textId="77777777" w:rsidR="006D7635" w:rsidRPr="00EB4D14" w:rsidRDefault="006D7635" w:rsidP="00EB4D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D14">
        <w:rPr>
          <w:rFonts w:ascii="Times New Roman" w:hAnsi="Times New Roman" w:cs="Times New Roman"/>
          <w:b/>
          <w:sz w:val="36"/>
          <w:szCs w:val="36"/>
        </w:rPr>
        <w:t>МБУ ДО «Детская музыкальная школа № 5»</w:t>
      </w:r>
    </w:p>
    <w:p w14:paraId="50B789EA" w14:textId="0F0BCA7E" w:rsidR="006D7635" w:rsidRPr="00EB4D14" w:rsidRDefault="006D7635" w:rsidP="00EB4D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32BCD0" w14:textId="77777777" w:rsidR="006D7635" w:rsidRPr="00EB4D14" w:rsidRDefault="006D7635" w:rsidP="00EB4D14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823322" w14:textId="77777777" w:rsidR="006D7635" w:rsidRPr="00EB4D14" w:rsidRDefault="006D7635" w:rsidP="00EB4D14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D14">
        <w:rPr>
          <w:rFonts w:ascii="Times New Roman" w:hAnsi="Times New Roman" w:cs="Times New Roman"/>
          <w:b/>
          <w:sz w:val="36"/>
          <w:szCs w:val="36"/>
          <w:u w:val="single"/>
        </w:rPr>
        <w:t>Перечень предпрофессиональных программ</w:t>
      </w:r>
      <w:r w:rsidRPr="00EB4D14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14:paraId="6AF06256" w14:textId="1DAF1B27" w:rsidR="006D7635" w:rsidRPr="00EB4D14" w:rsidRDefault="006D7635" w:rsidP="00EB4D14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D14">
        <w:rPr>
          <w:rFonts w:ascii="Times New Roman" w:hAnsi="Times New Roman" w:cs="Times New Roman"/>
          <w:b/>
          <w:sz w:val="36"/>
          <w:szCs w:val="36"/>
        </w:rPr>
        <w:t>по которым объявлен дополнительный набор в 201</w:t>
      </w:r>
      <w:r w:rsidR="00EB4D14" w:rsidRPr="00EB4D14">
        <w:rPr>
          <w:rFonts w:ascii="Times New Roman" w:hAnsi="Times New Roman" w:cs="Times New Roman"/>
          <w:b/>
          <w:sz w:val="36"/>
          <w:szCs w:val="36"/>
        </w:rPr>
        <w:t>9</w:t>
      </w:r>
      <w:r w:rsidRPr="00EB4D14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14:paraId="6F83E20A" w14:textId="77777777" w:rsidR="00EB4D14" w:rsidRPr="00EB4D14" w:rsidRDefault="00EB4D14" w:rsidP="00EB4D14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825"/>
        <w:gridCol w:w="7250"/>
        <w:gridCol w:w="2126"/>
        <w:gridCol w:w="2268"/>
      </w:tblGrid>
      <w:tr w:rsidR="00D45026" w:rsidRPr="00EB4D14" w14:paraId="08C0BD1C" w14:textId="77777777" w:rsidTr="00D45026">
        <w:tc>
          <w:tcPr>
            <w:tcW w:w="825" w:type="dxa"/>
            <w:shd w:val="clear" w:color="auto" w:fill="FFFFFF" w:themeFill="background1"/>
          </w:tcPr>
          <w:p w14:paraId="22F965EB" w14:textId="77777777" w:rsidR="00D45026" w:rsidRPr="00EB4D14" w:rsidRDefault="00D45026" w:rsidP="00EB4D14">
            <w:pPr>
              <w:ind w:left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4D14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7250" w:type="dxa"/>
            <w:shd w:val="clear" w:color="auto" w:fill="FFFFFF" w:themeFill="background1"/>
          </w:tcPr>
          <w:p w14:paraId="54C7B8C5" w14:textId="77777777" w:rsidR="00D45026" w:rsidRPr="00EB4D14" w:rsidRDefault="00D45026" w:rsidP="00EB4D14">
            <w:pPr>
              <w:ind w:left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4D14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предпрофессиональной программы</w:t>
            </w:r>
          </w:p>
        </w:tc>
        <w:tc>
          <w:tcPr>
            <w:tcW w:w="2126" w:type="dxa"/>
            <w:shd w:val="clear" w:color="auto" w:fill="FFFFFF" w:themeFill="background1"/>
          </w:tcPr>
          <w:p w14:paraId="0D083396" w14:textId="77777777" w:rsidR="00D45026" w:rsidRPr="00EB4D14" w:rsidRDefault="00D45026" w:rsidP="00EB4D14">
            <w:pPr>
              <w:ind w:left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4D14">
              <w:rPr>
                <w:rFonts w:ascii="Times New Roman" w:hAnsi="Times New Roman" w:cs="Times New Roman"/>
                <w:b/>
                <w:sz w:val="36"/>
                <w:szCs w:val="36"/>
              </w:rPr>
              <w:t>Срок обучения</w:t>
            </w:r>
          </w:p>
        </w:tc>
        <w:tc>
          <w:tcPr>
            <w:tcW w:w="2268" w:type="dxa"/>
            <w:shd w:val="clear" w:color="auto" w:fill="FFFFFF" w:themeFill="background1"/>
          </w:tcPr>
          <w:p w14:paraId="0EAFC90D" w14:textId="77777777" w:rsidR="00D45026" w:rsidRPr="00EB4D14" w:rsidRDefault="00D45026" w:rsidP="00EB4D14">
            <w:pPr>
              <w:ind w:left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4D14">
              <w:rPr>
                <w:rFonts w:ascii="Times New Roman" w:hAnsi="Times New Roman" w:cs="Times New Roman"/>
                <w:b/>
                <w:sz w:val="36"/>
                <w:szCs w:val="36"/>
              </w:rPr>
              <w:t>Кол-во мест</w:t>
            </w:r>
          </w:p>
        </w:tc>
      </w:tr>
      <w:tr w:rsidR="00D45026" w:rsidRPr="00EB4D14" w14:paraId="5C965DDB" w14:textId="77777777" w:rsidTr="00D45026">
        <w:tc>
          <w:tcPr>
            <w:tcW w:w="825" w:type="dxa"/>
            <w:shd w:val="clear" w:color="auto" w:fill="FFFFFF" w:themeFill="background1"/>
          </w:tcPr>
          <w:p w14:paraId="6523964A" w14:textId="77777777" w:rsidR="00D45026" w:rsidRPr="00EB4D14" w:rsidRDefault="00D45026" w:rsidP="00EB4D14">
            <w:pPr>
              <w:ind w:left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4D14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7250" w:type="dxa"/>
            <w:shd w:val="clear" w:color="auto" w:fill="FFFFFF" w:themeFill="background1"/>
          </w:tcPr>
          <w:p w14:paraId="21497ACA" w14:textId="77777777" w:rsidR="00D45026" w:rsidRPr="00EB4D14" w:rsidRDefault="00D45026" w:rsidP="00EB4D14">
            <w:pPr>
              <w:ind w:left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D14">
              <w:rPr>
                <w:rFonts w:ascii="Times New Roman" w:hAnsi="Times New Roman" w:cs="Times New Roman"/>
                <w:sz w:val="36"/>
                <w:szCs w:val="36"/>
              </w:rPr>
              <w:t>Хоровое пение</w:t>
            </w:r>
          </w:p>
        </w:tc>
        <w:tc>
          <w:tcPr>
            <w:tcW w:w="2126" w:type="dxa"/>
            <w:shd w:val="clear" w:color="auto" w:fill="FFFFFF" w:themeFill="background1"/>
          </w:tcPr>
          <w:p w14:paraId="1AF84C0F" w14:textId="77777777" w:rsidR="00D45026" w:rsidRPr="00EB4D14" w:rsidRDefault="00D45026" w:rsidP="00EB4D14">
            <w:pPr>
              <w:ind w:left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D14">
              <w:rPr>
                <w:rFonts w:ascii="Times New Roman" w:hAnsi="Times New Roman" w:cs="Times New Roman"/>
                <w:sz w:val="36"/>
                <w:szCs w:val="36"/>
              </w:rPr>
              <w:t>8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8AA986" w14:textId="10C839A7" w:rsidR="00D45026" w:rsidRPr="00EB4D14" w:rsidRDefault="00D45026" w:rsidP="00EB4D14">
            <w:pPr>
              <w:ind w:left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4D1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B4D1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bookmarkStart w:id="0" w:name="_GoBack"/>
            <w:bookmarkEnd w:id="0"/>
          </w:p>
        </w:tc>
      </w:tr>
    </w:tbl>
    <w:p w14:paraId="13A8B57F" w14:textId="77777777" w:rsidR="002F73AB" w:rsidRPr="00EB4D14" w:rsidRDefault="002F73AB" w:rsidP="00EB4D14">
      <w:pPr>
        <w:ind w:left="142"/>
        <w:rPr>
          <w:sz w:val="36"/>
          <w:szCs w:val="36"/>
        </w:rPr>
      </w:pPr>
    </w:p>
    <w:p w14:paraId="4A479377" w14:textId="77777777" w:rsidR="00D45026" w:rsidRDefault="00D45026"/>
    <w:sectPr w:rsidR="00D45026" w:rsidSect="00EB4D14">
      <w:pgSz w:w="16838" w:h="11906" w:orient="landscape"/>
      <w:pgMar w:top="170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A1766"/>
    <w:multiLevelType w:val="hybridMultilevel"/>
    <w:tmpl w:val="872E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E1"/>
    <w:rsid w:val="002F73AB"/>
    <w:rsid w:val="006D7635"/>
    <w:rsid w:val="00D45026"/>
    <w:rsid w:val="00EB4D14"/>
    <w:rsid w:val="00E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6867"/>
  <w15:chartTrackingRefBased/>
  <w15:docId w15:val="{4C007DEF-DF2B-4A4A-83E0-1208657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4</cp:revision>
  <dcterms:created xsi:type="dcterms:W3CDTF">2018-08-29T09:22:00Z</dcterms:created>
  <dcterms:modified xsi:type="dcterms:W3CDTF">2019-08-22T08:46:00Z</dcterms:modified>
</cp:coreProperties>
</file>