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FAF9" w14:textId="77777777" w:rsidR="008E557B" w:rsidRDefault="008E557B" w:rsidP="008E55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57B">
        <w:rPr>
          <w:rFonts w:ascii="Times New Roman" w:hAnsi="Times New Roman" w:cs="Times New Roman"/>
          <w:b/>
          <w:bCs/>
          <w:sz w:val="28"/>
          <w:szCs w:val="28"/>
        </w:rPr>
        <w:t>Аннотация к программе учебного предмета «</w:t>
      </w:r>
      <w:r w:rsidRPr="008E55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E557B">
        <w:rPr>
          <w:rFonts w:ascii="Times New Roman" w:hAnsi="Times New Roman" w:cs="Times New Roman"/>
          <w:b/>
          <w:bCs/>
          <w:sz w:val="28"/>
          <w:szCs w:val="28"/>
        </w:rPr>
        <w:t xml:space="preserve">нсамбль» </w:t>
      </w:r>
    </w:p>
    <w:p w14:paraId="75E7A523" w14:textId="77777777" w:rsidR="008E557B" w:rsidRDefault="008E557B" w:rsidP="008E5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>Учебный предмет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557B">
        <w:rPr>
          <w:rFonts w:ascii="Times New Roman" w:hAnsi="Times New Roman" w:cs="Times New Roman"/>
          <w:sz w:val="28"/>
          <w:szCs w:val="28"/>
        </w:rPr>
        <w:t xml:space="preserve">нсамбль» направлен на приобретение обучающимися следующих знаний, умений и навыков: </w:t>
      </w:r>
    </w:p>
    <w:p w14:paraId="593A562B" w14:textId="77777777" w:rsidR="008E557B" w:rsidRPr="008E557B" w:rsidRDefault="008E557B" w:rsidP="008E557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>знания характерных особенностей ансамблевого пения, вокальных жанров и основных стилистических направлений исполнительства;</w:t>
      </w:r>
    </w:p>
    <w:p w14:paraId="19DE9669" w14:textId="2AC5DEF5" w:rsidR="008E557B" w:rsidRPr="008E557B" w:rsidRDefault="008E557B" w:rsidP="008E557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>знания музыкальной терминологии; умения грамотно исполнять музыкальные произведения как сольно, так и в составе вокального ансамбля;</w:t>
      </w:r>
    </w:p>
    <w:p w14:paraId="3DDEC2A1" w14:textId="4BB2FBD2" w:rsidR="008E557B" w:rsidRPr="008E557B" w:rsidRDefault="008E557B" w:rsidP="008E557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 xml:space="preserve">умения самостоятельно разучивать вокальные партии; </w:t>
      </w:r>
    </w:p>
    <w:p w14:paraId="3B26734D" w14:textId="77777777" w:rsidR="008E557B" w:rsidRPr="008E557B" w:rsidRDefault="008E557B" w:rsidP="008E557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 xml:space="preserve">умения создавать художественный образ при исполнении музыкального произведения; навыков чтения с листа; </w:t>
      </w:r>
    </w:p>
    <w:p w14:paraId="3238E617" w14:textId="77777777" w:rsidR="008E557B" w:rsidRPr="008E557B" w:rsidRDefault="008E557B" w:rsidP="008E557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 xml:space="preserve">первичных навыков в области теоретического анализа исполняемых произведений; навыков публичных выступлений. </w:t>
      </w:r>
    </w:p>
    <w:p w14:paraId="3565364F" w14:textId="77777777" w:rsidR="008E557B" w:rsidRDefault="008E557B" w:rsidP="008E55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>Основной целью занятий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7DE11A" w14:textId="75528088" w:rsidR="008E557B" w:rsidRPr="008E557B" w:rsidRDefault="008E557B" w:rsidP="008E557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>музыкально-эстетическое развитие личности ребенка, способного к творческому самовыражению через пение в ансамбле</w:t>
      </w:r>
      <w:r w:rsidRPr="008E557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CD2A71" w14:textId="77777777" w:rsidR="008E557B" w:rsidRPr="008E557B" w:rsidRDefault="008E557B" w:rsidP="008E557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>ф</w:t>
      </w:r>
      <w:r w:rsidRPr="008E557B">
        <w:rPr>
          <w:rFonts w:ascii="Times New Roman" w:hAnsi="Times New Roman" w:cs="Times New Roman"/>
          <w:sz w:val="28"/>
          <w:szCs w:val="28"/>
        </w:rPr>
        <w:t xml:space="preserve">ормирование ансамблевых навыков, овладение художественным исполнением произведения должно рассматриваться во взаимосвязи с развитием качеств личности участников коллектива. </w:t>
      </w:r>
    </w:p>
    <w:p w14:paraId="7AC4714D" w14:textId="40317E75" w:rsidR="005161B7" w:rsidRPr="008E557B" w:rsidRDefault="008E557B" w:rsidP="008E557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7B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8E557B">
        <w:rPr>
          <w:rFonts w:ascii="Times New Roman" w:hAnsi="Times New Roman" w:cs="Times New Roman"/>
          <w:sz w:val="28"/>
          <w:szCs w:val="28"/>
        </w:rPr>
        <w:t>3 года</w:t>
      </w:r>
      <w:r w:rsidRPr="008E557B">
        <w:rPr>
          <w:rFonts w:ascii="Times New Roman" w:hAnsi="Times New Roman" w:cs="Times New Roman"/>
          <w:sz w:val="28"/>
          <w:szCs w:val="28"/>
        </w:rPr>
        <w:t xml:space="preserve">, продолжительность учебного занятия </w:t>
      </w:r>
      <w:r w:rsidRPr="008E557B">
        <w:rPr>
          <w:rFonts w:ascii="Times New Roman" w:hAnsi="Times New Roman" w:cs="Times New Roman"/>
          <w:sz w:val="28"/>
          <w:szCs w:val="28"/>
        </w:rPr>
        <w:t>2</w:t>
      </w:r>
      <w:r w:rsidRPr="008E557B">
        <w:rPr>
          <w:rFonts w:ascii="Times New Roman" w:hAnsi="Times New Roman" w:cs="Times New Roman"/>
          <w:sz w:val="28"/>
          <w:szCs w:val="28"/>
        </w:rPr>
        <w:t xml:space="preserve"> часа в неделю, форма проведения занятий – мелкогрупповая.</w:t>
      </w:r>
    </w:p>
    <w:sectPr w:rsidR="005161B7" w:rsidRPr="008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979"/>
    <w:multiLevelType w:val="hybridMultilevel"/>
    <w:tmpl w:val="7486D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9458A7"/>
    <w:multiLevelType w:val="hybridMultilevel"/>
    <w:tmpl w:val="86665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EB"/>
    <w:rsid w:val="003A53EB"/>
    <w:rsid w:val="005161B7"/>
    <w:rsid w:val="008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CAE5"/>
  <w15:chartTrackingRefBased/>
  <w15:docId w15:val="{01B73C11-01CB-45D3-86AE-6B42BD5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2021-04-06T08:58:00Z</dcterms:created>
  <dcterms:modified xsi:type="dcterms:W3CDTF">2021-04-06T09:02:00Z</dcterms:modified>
</cp:coreProperties>
</file>